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50" w:rsidRPr="002A0850" w:rsidRDefault="002A0850" w:rsidP="002A0850">
      <w:pPr>
        <w:pStyle w:val="NoSpacing"/>
        <w:rPr>
          <w:b/>
          <w:sz w:val="28"/>
          <w:szCs w:val="28"/>
          <w:lang w:val="en" w:eastAsia="en-GB"/>
        </w:rPr>
      </w:pPr>
      <w:r w:rsidRPr="002A0850">
        <w:rPr>
          <w:b/>
          <w:sz w:val="28"/>
          <w:szCs w:val="28"/>
          <w:lang w:val="en" w:eastAsia="en-GB"/>
        </w:rPr>
        <w:t>Sitting to the Whistle</w:t>
      </w:r>
    </w:p>
    <w:p w:rsidR="002A0850" w:rsidRPr="006E2A9F" w:rsidRDefault="002A0850" w:rsidP="002A0850">
      <w:pPr>
        <w:pStyle w:val="NoSpacing"/>
        <w:rPr>
          <w:lang w:val="en" w:eastAsia="en-GB"/>
        </w:rPr>
      </w:pPr>
      <w:r w:rsidRPr="006E2A9F">
        <w:rPr>
          <w:lang w:val="en" w:eastAsia="en-GB"/>
        </w:rPr>
        <w:t>Sitting the dog to a whistle is just a continuation of the sit command with the hand signal. Instruct the dog to sit along with the hand signal, then give one 2 second blast on the whistle.  </w:t>
      </w:r>
    </w:p>
    <w:p w:rsidR="002A0850" w:rsidRPr="006E2A9F" w:rsidRDefault="002A0850" w:rsidP="002A0850">
      <w:pPr>
        <w:pStyle w:val="NoSpacing"/>
        <w:rPr>
          <w:lang w:val="en" w:eastAsia="en-GB"/>
        </w:rPr>
      </w:pPr>
      <w:r w:rsidRPr="006E2A9F">
        <w:rPr>
          <w:lang w:val="en" w:eastAsia="en-GB"/>
        </w:rPr>
        <w:t>Dogs are not hard of hearing so the whistle can be as quiet as you choose.  </w:t>
      </w:r>
    </w:p>
    <w:p w:rsidR="002A0850" w:rsidRDefault="002A0850" w:rsidP="002A0850">
      <w:pPr>
        <w:pStyle w:val="NoSpacing"/>
        <w:rPr>
          <w:lang w:val="en" w:eastAsia="en-GB"/>
        </w:rPr>
      </w:pPr>
      <w:r w:rsidRPr="006E2A9F">
        <w:rPr>
          <w:lang w:val="en" w:eastAsia="en-GB"/>
        </w:rPr>
        <w:t>There are many ways to get the dog to sit to the whistle, the above is one basic method.</w:t>
      </w:r>
    </w:p>
    <w:p w:rsidR="002A0850" w:rsidRPr="006E2A9F" w:rsidRDefault="002A0850" w:rsidP="002A0850">
      <w:pPr>
        <w:pStyle w:val="NoSpacing"/>
        <w:rPr>
          <w:lang w:val="en" w:eastAsia="en-GB"/>
        </w:rPr>
      </w:pPr>
    </w:p>
    <w:p w:rsidR="002A0850" w:rsidRPr="002A0850" w:rsidRDefault="002A0850" w:rsidP="002A0850">
      <w:pPr>
        <w:pStyle w:val="NoSpacing"/>
        <w:rPr>
          <w:b/>
          <w:sz w:val="28"/>
          <w:szCs w:val="28"/>
          <w:lang w:val="en" w:eastAsia="en-GB"/>
        </w:rPr>
      </w:pPr>
      <w:r w:rsidRPr="002A0850">
        <w:rPr>
          <w:b/>
          <w:sz w:val="28"/>
          <w:szCs w:val="28"/>
          <w:lang w:val="en" w:eastAsia="en-GB"/>
        </w:rPr>
        <w:t>Recall to the whistle</w:t>
      </w:r>
    </w:p>
    <w:p w:rsidR="002A0850" w:rsidRPr="006E2A9F" w:rsidRDefault="002A0850" w:rsidP="002A0850">
      <w:pPr>
        <w:pStyle w:val="NoSpacing"/>
        <w:rPr>
          <w:lang w:val="en" w:eastAsia="en-GB"/>
        </w:rPr>
      </w:pPr>
      <w:r w:rsidRPr="006E2A9F">
        <w:rPr>
          <w:lang w:val="en" w:eastAsia="en-GB"/>
        </w:rPr>
        <w:t>To train recall, call your dog by name, followed by two short pips on the whistle, as th</w:t>
      </w:r>
      <w:r>
        <w:rPr>
          <w:lang w:val="en" w:eastAsia="en-GB"/>
        </w:rPr>
        <w:t>e dog comes in repeat the pips.</w:t>
      </w:r>
      <w:r w:rsidRPr="006E2A9F">
        <w:rPr>
          <w:lang w:val="en" w:eastAsia="en-GB"/>
        </w:rPr>
        <w:t> </w:t>
      </w:r>
    </w:p>
    <w:p w:rsidR="002A0850" w:rsidRPr="006E2A9F" w:rsidRDefault="002A0850" w:rsidP="002A0850">
      <w:pPr>
        <w:pStyle w:val="NoSpacing"/>
        <w:rPr>
          <w:lang w:val="en" w:eastAsia="en-GB"/>
        </w:rPr>
      </w:pPr>
      <w:r w:rsidRPr="006E2A9F">
        <w:rPr>
          <w:lang w:val="en" w:eastAsia="en-GB"/>
        </w:rPr>
        <w:t> If the dog is a little slow in the recall pat your leg, turn and walk away from the dog.  </w:t>
      </w:r>
    </w:p>
    <w:p w:rsidR="002A0850" w:rsidRPr="006E2A9F" w:rsidRDefault="002A0850" w:rsidP="002A0850">
      <w:pPr>
        <w:pStyle w:val="NoSpacing"/>
        <w:rPr>
          <w:lang w:val="en" w:eastAsia="en-GB"/>
        </w:rPr>
      </w:pPr>
      <w:r w:rsidRPr="006E2A9F">
        <w:rPr>
          <w:lang w:val="en" w:eastAsia="en-GB"/>
        </w:rPr>
        <w:t>Always do this when the dog is moving and always encourage it all the way back in.  </w:t>
      </w:r>
    </w:p>
    <w:p w:rsidR="002A0850" w:rsidRPr="006E2A9F" w:rsidRDefault="002A0850" w:rsidP="002A0850">
      <w:pPr>
        <w:pStyle w:val="NoSpacing"/>
        <w:rPr>
          <w:lang w:val="en" w:eastAsia="en-GB"/>
        </w:rPr>
      </w:pPr>
      <w:r w:rsidRPr="006E2A9F">
        <w:rPr>
          <w:lang w:val="en" w:eastAsia="en-GB"/>
        </w:rPr>
        <w:t xml:space="preserve">Try not to put it on the lead every time, as it will start to not want to come back as it will feel end of play is applied when it comes back.  </w:t>
      </w:r>
    </w:p>
    <w:p w:rsidR="002A0850" w:rsidRPr="006E2A9F" w:rsidRDefault="002A0850" w:rsidP="002A0850">
      <w:pPr>
        <w:pStyle w:val="NoSpacing"/>
        <w:rPr>
          <w:lang w:val="en" w:eastAsia="en-GB"/>
        </w:rPr>
      </w:pPr>
      <w:r w:rsidRPr="006E2A9F">
        <w:rPr>
          <w:lang w:val="en" w:eastAsia="en-GB"/>
        </w:rPr>
        <w:t>You can however call the dog in put it on the lead, stand up</w:t>
      </w:r>
      <w:r w:rsidRPr="002A0850">
        <w:rPr>
          <w:lang w:val="en" w:eastAsia="en-GB"/>
        </w:rPr>
        <w:t>, then</w:t>
      </w:r>
      <w:r w:rsidRPr="006E2A9F">
        <w:rPr>
          <w:lang w:val="en" w:eastAsia="en-GB"/>
        </w:rPr>
        <w:t xml:space="preserve"> take it off the lead, and let it run on.  </w:t>
      </w:r>
    </w:p>
    <w:p w:rsidR="002A0850" w:rsidRPr="006E2A9F" w:rsidRDefault="002A0850" w:rsidP="002A0850">
      <w:pPr>
        <w:pStyle w:val="NoSpacing"/>
        <w:rPr>
          <w:lang w:val="en" w:eastAsia="en-GB"/>
        </w:rPr>
      </w:pPr>
      <w:r w:rsidRPr="006E2A9F">
        <w:rPr>
          <w:lang w:val="en" w:eastAsia="en-GB"/>
        </w:rPr>
        <w:t>This way the dog will not associate the lead with anything negative.  If the dog does not come back immediately raise your voice, and when the dog turns to you, praise the dog.</w:t>
      </w:r>
    </w:p>
    <w:p w:rsidR="002A0850" w:rsidRPr="006E2A9F" w:rsidRDefault="002A0850" w:rsidP="002A0850">
      <w:pPr>
        <w:spacing w:after="0" w:line="240" w:lineRule="auto"/>
        <w:rPr>
          <w:rFonts w:ascii="Arial" w:eastAsia="Times New Roman" w:hAnsi="Arial" w:cs="Arial"/>
          <w:sz w:val="15"/>
          <w:szCs w:val="15"/>
          <w:lang w:val="en" w:eastAsia="en-GB"/>
        </w:rPr>
      </w:pPr>
    </w:p>
    <w:p w:rsidR="002A0850" w:rsidRDefault="002A0850"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p>
    <w:p w:rsidR="002A0850" w:rsidRDefault="002A0850"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p>
    <w:p w:rsidR="002A0850" w:rsidRDefault="002A0850"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p>
    <w:p w:rsidR="002A0850" w:rsidRDefault="002A0850"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p>
    <w:p w:rsidR="002A0850" w:rsidRDefault="002A0850"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p>
    <w:p w:rsidR="002A0850" w:rsidRDefault="002A0850" w:rsidP="002A0850">
      <w:pPr>
        <w:spacing w:before="100" w:beforeAutospacing="1" w:after="100" w:afterAutospacing="1" w:line="240" w:lineRule="auto"/>
        <w:outlineLvl w:val="1"/>
        <w:rPr>
          <w:rFonts w:ascii="Arial" w:eastAsia="Times New Roman" w:hAnsi="Arial" w:cs="Arial"/>
          <w:b/>
          <w:bCs/>
          <w:sz w:val="36"/>
          <w:szCs w:val="36"/>
          <w:lang w:val="en" w:eastAsia="en-GB"/>
        </w:rPr>
      </w:pPr>
    </w:p>
    <w:p w:rsidR="006E2A9F" w:rsidRPr="006E2A9F" w:rsidRDefault="006E2A9F" w:rsidP="006E2A9F">
      <w:pPr>
        <w:spacing w:before="100" w:beforeAutospacing="1" w:after="100" w:afterAutospacing="1" w:line="240" w:lineRule="auto"/>
        <w:jc w:val="center"/>
        <w:outlineLvl w:val="1"/>
        <w:rPr>
          <w:rFonts w:ascii="Arial" w:eastAsia="Times New Roman" w:hAnsi="Arial" w:cs="Arial"/>
          <w:b/>
          <w:bCs/>
          <w:sz w:val="36"/>
          <w:szCs w:val="36"/>
          <w:lang w:val="en" w:eastAsia="en-GB"/>
        </w:rPr>
      </w:pPr>
      <w:r w:rsidRPr="006E2A9F">
        <w:rPr>
          <w:rFonts w:ascii="Arial" w:eastAsia="Times New Roman" w:hAnsi="Arial" w:cs="Arial"/>
          <w:b/>
          <w:bCs/>
          <w:sz w:val="36"/>
          <w:szCs w:val="36"/>
          <w:lang w:val="en" w:eastAsia="en-GB"/>
        </w:rPr>
        <w:t>THE BASICS</w:t>
      </w:r>
    </w:p>
    <w:p w:rsidR="006E2A9F" w:rsidRPr="002A0850" w:rsidRDefault="006E2A9F" w:rsidP="002A0850">
      <w:pPr>
        <w:pStyle w:val="NoSpacing"/>
        <w:rPr>
          <w:b/>
          <w:sz w:val="28"/>
          <w:szCs w:val="28"/>
          <w:lang w:val="en" w:eastAsia="en-GB"/>
        </w:rPr>
      </w:pPr>
      <w:r w:rsidRPr="002A0850">
        <w:rPr>
          <w:b/>
          <w:sz w:val="28"/>
          <w:szCs w:val="28"/>
          <w:lang w:val="en" w:eastAsia="en-GB"/>
        </w:rPr>
        <w:t>Introduction to the world</w:t>
      </w:r>
    </w:p>
    <w:p w:rsidR="006E2A9F" w:rsidRPr="006E2A9F" w:rsidRDefault="006E2A9F" w:rsidP="002A0850">
      <w:pPr>
        <w:pStyle w:val="NoSpacing"/>
        <w:rPr>
          <w:lang w:val="en" w:eastAsia="en-GB"/>
        </w:rPr>
      </w:pPr>
      <w:r w:rsidRPr="006E2A9F">
        <w:rPr>
          <w:lang w:val="en" w:eastAsia="en-GB"/>
        </w:rPr>
        <w:t xml:space="preserve">It is most important to get our new arrival to the family introduced to as many things as possible.  This is better known as </w:t>
      </w:r>
      <w:r w:rsidRPr="002A0850">
        <w:rPr>
          <w:lang w:val="en" w:eastAsia="en-GB"/>
        </w:rPr>
        <w:t>socialisation</w:t>
      </w:r>
      <w:r w:rsidRPr="006E2A9F">
        <w:rPr>
          <w:lang w:val="en" w:eastAsia="en-GB"/>
        </w:rPr>
        <w:t xml:space="preserve">. </w:t>
      </w:r>
    </w:p>
    <w:p w:rsidR="006E2A9F" w:rsidRPr="006E2A9F" w:rsidRDefault="008765D6" w:rsidP="002A0850">
      <w:pPr>
        <w:pStyle w:val="NoSpacing"/>
        <w:rPr>
          <w:lang w:val="en" w:eastAsia="en-GB"/>
        </w:rPr>
      </w:pPr>
      <w:r>
        <w:rPr>
          <w:lang w:val="en" w:eastAsia="en-GB"/>
        </w:rPr>
        <w:t>Yo</w:t>
      </w:r>
      <w:bookmarkStart w:id="0" w:name="_GoBack"/>
      <w:bookmarkEnd w:id="0"/>
      <w:r w:rsidR="006E2A9F" w:rsidRPr="006E2A9F">
        <w:rPr>
          <w:lang w:val="en" w:eastAsia="en-GB"/>
        </w:rPr>
        <w:t>ur pup needs to experience as much as possible, without it being worried about anything we show it.  For instance, we would not stand next to a busy main road to see if it can cope with cars.  </w:t>
      </w:r>
    </w:p>
    <w:p w:rsidR="006E2A9F" w:rsidRPr="006E2A9F" w:rsidRDefault="006E2A9F" w:rsidP="002A0850">
      <w:pPr>
        <w:pStyle w:val="NoSpacing"/>
        <w:rPr>
          <w:lang w:val="en" w:eastAsia="en-GB"/>
        </w:rPr>
      </w:pPr>
      <w:r w:rsidRPr="006E2A9F">
        <w:rPr>
          <w:lang w:val="en" w:eastAsia="en-GB"/>
        </w:rPr>
        <w:t xml:space="preserve">What we would </w:t>
      </w:r>
      <w:r w:rsidRPr="002A0850">
        <w:rPr>
          <w:lang w:val="en" w:eastAsia="en-GB"/>
        </w:rPr>
        <w:t>do, is</w:t>
      </w:r>
      <w:r w:rsidRPr="006E2A9F">
        <w:rPr>
          <w:lang w:val="en" w:eastAsia="en-GB"/>
        </w:rPr>
        <w:t xml:space="preserve"> go to a road where very few cars pass, and when they do, they are slow, and not rushing past us.  So the key part of socialisation is to do it at a pace your new arrival can cope with. </w:t>
      </w:r>
    </w:p>
    <w:p w:rsidR="006E2A9F" w:rsidRPr="006E2A9F" w:rsidRDefault="006E2A9F" w:rsidP="002A0850">
      <w:pPr>
        <w:pStyle w:val="NoSpacing"/>
        <w:rPr>
          <w:lang w:val="en" w:eastAsia="en-GB"/>
        </w:rPr>
      </w:pPr>
      <w:r w:rsidRPr="006E2A9F">
        <w:rPr>
          <w:lang w:val="en" w:eastAsia="en-GB"/>
        </w:rPr>
        <w:t>Please note that not all dogs are the same, and some may take longer to adjust to new situations.</w:t>
      </w:r>
    </w:p>
    <w:p w:rsidR="006E2A9F" w:rsidRPr="006E2A9F" w:rsidRDefault="006E2A9F" w:rsidP="002A0850">
      <w:pPr>
        <w:pStyle w:val="NoSpacing"/>
        <w:rPr>
          <w:lang w:val="en" w:eastAsia="en-GB"/>
        </w:rPr>
      </w:pPr>
    </w:p>
    <w:p w:rsidR="002A0850" w:rsidRPr="002A0850" w:rsidRDefault="006E2A9F" w:rsidP="002A0850">
      <w:pPr>
        <w:pStyle w:val="NoSpacing"/>
        <w:rPr>
          <w:b/>
          <w:sz w:val="28"/>
          <w:szCs w:val="28"/>
          <w:lang w:val="en" w:eastAsia="en-GB"/>
        </w:rPr>
      </w:pPr>
      <w:r w:rsidRPr="002A0850">
        <w:rPr>
          <w:b/>
          <w:sz w:val="28"/>
          <w:szCs w:val="28"/>
          <w:lang w:val="en" w:eastAsia="en-GB"/>
        </w:rPr>
        <w:t>The pup on a lead</w:t>
      </w:r>
    </w:p>
    <w:p w:rsidR="006E2A9F" w:rsidRPr="006E2A9F" w:rsidRDefault="006E2A9F" w:rsidP="002A0850">
      <w:pPr>
        <w:pStyle w:val="NoSpacing"/>
        <w:rPr>
          <w:lang w:val="en" w:eastAsia="en-GB"/>
        </w:rPr>
      </w:pPr>
      <w:r w:rsidRPr="006E2A9F">
        <w:rPr>
          <w:lang w:val="en" w:eastAsia="en-GB"/>
        </w:rPr>
        <w:t>The first time we introduce a pup to a lead, it can prove to be a bad experience, if not done correctly.</w:t>
      </w:r>
    </w:p>
    <w:p w:rsidR="006E2A9F" w:rsidRPr="006E2A9F" w:rsidRDefault="006E2A9F" w:rsidP="002A0850">
      <w:pPr>
        <w:pStyle w:val="NoSpacing"/>
        <w:rPr>
          <w:lang w:val="en" w:eastAsia="en-GB"/>
        </w:rPr>
      </w:pPr>
      <w:r w:rsidRPr="006E2A9F">
        <w:rPr>
          <w:lang w:val="en" w:eastAsia="en-GB"/>
        </w:rPr>
        <w:t xml:space="preserve">Get the puppy in a place where it is happy. Normally this will be in your house, or in the garden. Show it the lead, touch the pup with it, but be sure not to torment it with the lead.  If you can, take hold of the dog, and put the lead around the dog’s neck. Then take it off. Show the pup it is not a problem, and it’s all a game.  Keep doing this whilst the dog is in your arms. </w:t>
      </w:r>
    </w:p>
    <w:p w:rsidR="006E2A9F" w:rsidRPr="006E2A9F" w:rsidRDefault="006E2A9F" w:rsidP="002A0850">
      <w:pPr>
        <w:pStyle w:val="NoSpacing"/>
        <w:rPr>
          <w:lang w:val="en" w:eastAsia="en-GB"/>
        </w:rPr>
      </w:pPr>
      <w:r w:rsidRPr="006E2A9F">
        <w:rPr>
          <w:lang w:val="en" w:eastAsia="en-GB"/>
        </w:rPr>
        <w:t>Eventually, we can put the pup on the ground, and let it walk around with the lead on.  If it pulls you then go with it.  </w:t>
      </w:r>
    </w:p>
    <w:p w:rsidR="006E2A9F" w:rsidRPr="006E2A9F" w:rsidRDefault="006E2A9F" w:rsidP="002A0850">
      <w:pPr>
        <w:pStyle w:val="NoSpacing"/>
        <w:rPr>
          <w:lang w:val="en" w:eastAsia="en-GB"/>
        </w:rPr>
      </w:pPr>
      <w:r w:rsidRPr="006E2A9F">
        <w:rPr>
          <w:lang w:val="en" w:eastAsia="en-GB"/>
        </w:rPr>
        <w:t>Don’t try to stop it, or walk it at heel.  Let the dog take you where it wants, we can sort heel work out when the dog is happy with the lead.  When the pup starts to relax, we should try and encourage it towards us, and when it turns to us, we reward with a soft voice, telling the dog it is good.   </w:t>
      </w:r>
    </w:p>
    <w:p w:rsidR="006E2A9F" w:rsidRPr="006E2A9F" w:rsidRDefault="006E2A9F" w:rsidP="002A0850">
      <w:pPr>
        <w:pStyle w:val="NoSpacing"/>
        <w:rPr>
          <w:lang w:val="en" w:eastAsia="en-GB"/>
        </w:rPr>
      </w:pPr>
      <w:r w:rsidRPr="006E2A9F">
        <w:rPr>
          <w:lang w:val="en" w:eastAsia="en-GB"/>
        </w:rPr>
        <w:t xml:space="preserve">Pups or dogs don’t understand words, but they understand tones. A soft voice is </w:t>
      </w:r>
      <w:r w:rsidRPr="002A0850">
        <w:rPr>
          <w:lang w:val="en" w:eastAsia="en-GB"/>
        </w:rPr>
        <w:t>welcoming, and</w:t>
      </w:r>
      <w:r w:rsidRPr="006E2A9F">
        <w:rPr>
          <w:lang w:val="en" w:eastAsia="en-GB"/>
        </w:rPr>
        <w:t xml:space="preserve"> the pup should react to it.  We can then start to walk the pup in the direction we want. From then on, increase the length of time the pup is on the </w:t>
      </w:r>
      <w:r w:rsidRPr="002A0850">
        <w:rPr>
          <w:lang w:val="en" w:eastAsia="en-GB"/>
        </w:rPr>
        <w:t>lead, but</w:t>
      </w:r>
      <w:r w:rsidRPr="006E2A9F">
        <w:rPr>
          <w:lang w:val="en" w:eastAsia="en-GB"/>
        </w:rPr>
        <w:t xml:space="preserve"> ensure it is all a positive experience.</w:t>
      </w:r>
    </w:p>
    <w:p w:rsidR="006E2A9F" w:rsidRPr="006E2A9F" w:rsidRDefault="006E2A9F" w:rsidP="002A0850">
      <w:pPr>
        <w:pStyle w:val="NoSpacing"/>
        <w:rPr>
          <w:lang w:val="en" w:eastAsia="en-GB"/>
        </w:rPr>
      </w:pPr>
    </w:p>
    <w:p w:rsidR="006E2A9F" w:rsidRPr="002A0850" w:rsidRDefault="006E2A9F" w:rsidP="002A0850">
      <w:pPr>
        <w:pStyle w:val="NoSpacing"/>
        <w:rPr>
          <w:b/>
          <w:sz w:val="28"/>
          <w:szCs w:val="28"/>
          <w:lang w:val="en" w:eastAsia="en-GB"/>
        </w:rPr>
      </w:pPr>
      <w:r w:rsidRPr="002A0850">
        <w:rPr>
          <w:b/>
          <w:sz w:val="28"/>
          <w:szCs w:val="28"/>
          <w:lang w:val="en" w:eastAsia="en-GB"/>
        </w:rPr>
        <w:t>Heel work</w:t>
      </w:r>
    </w:p>
    <w:p w:rsidR="006E2A9F" w:rsidRPr="006E2A9F" w:rsidRDefault="006E2A9F" w:rsidP="002A0850">
      <w:pPr>
        <w:pStyle w:val="NoSpacing"/>
        <w:rPr>
          <w:lang w:val="en" w:eastAsia="en-GB"/>
        </w:rPr>
      </w:pPr>
      <w:r w:rsidRPr="002A0850">
        <w:rPr>
          <w:lang w:val="en" w:eastAsia="en-GB"/>
        </w:rPr>
        <w:t>It’s</w:t>
      </w:r>
      <w:r w:rsidRPr="006E2A9F">
        <w:rPr>
          <w:lang w:val="en" w:eastAsia="en-GB"/>
        </w:rPr>
        <w:t xml:space="preserve"> so nice to be able to take your dog for a walk on the lead. Whether to the local park, to the </w:t>
      </w:r>
      <w:r w:rsidRPr="002A0850">
        <w:rPr>
          <w:lang w:val="en" w:eastAsia="en-GB"/>
        </w:rPr>
        <w:t>shops, or</w:t>
      </w:r>
      <w:r w:rsidRPr="006E2A9F">
        <w:rPr>
          <w:lang w:val="en" w:eastAsia="en-GB"/>
        </w:rPr>
        <w:t xml:space="preserve"> on a shoot, but only if it walks nicely on the lead.</w:t>
      </w:r>
    </w:p>
    <w:p w:rsidR="006E2A9F" w:rsidRPr="006E2A9F" w:rsidRDefault="006E2A9F" w:rsidP="002A0850">
      <w:pPr>
        <w:pStyle w:val="NoSpacing"/>
        <w:rPr>
          <w:lang w:val="en" w:eastAsia="en-GB"/>
        </w:rPr>
      </w:pPr>
      <w:r w:rsidRPr="006E2A9F">
        <w:rPr>
          <w:lang w:val="en" w:eastAsia="en-GB"/>
        </w:rPr>
        <w:lastRenderedPageBreak/>
        <w:t>This is an element of training that many people struggle with, when really there is no need to.  </w:t>
      </w:r>
    </w:p>
    <w:p w:rsidR="006E2A9F" w:rsidRPr="006E2A9F" w:rsidRDefault="006E2A9F" w:rsidP="002A0850">
      <w:pPr>
        <w:pStyle w:val="NoSpacing"/>
        <w:rPr>
          <w:lang w:val="en" w:eastAsia="en-GB"/>
        </w:rPr>
      </w:pPr>
      <w:r w:rsidRPr="006E2A9F">
        <w:rPr>
          <w:lang w:val="en" w:eastAsia="en-GB"/>
        </w:rPr>
        <w:t>A dog on a lead pulling is dreadful, and it spoils your walk.  You get annoyed, and could end up being pulled over in slippery conditions, or at best, a sore hand from pulling the lead.  We have to remember the basic principles that I apply to all gundog training 'NICE VOICE</w:t>
      </w:r>
      <w:r w:rsidRPr="002A0850">
        <w:rPr>
          <w:lang w:val="en" w:eastAsia="en-GB"/>
        </w:rPr>
        <w:t>, NOT</w:t>
      </w:r>
      <w:r w:rsidRPr="006E2A9F">
        <w:rPr>
          <w:lang w:val="en" w:eastAsia="en-GB"/>
        </w:rPr>
        <w:t xml:space="preserve"> SO NICE VOICE" .The tone of voice is difference between good and bad to the dog.  </w:t>
      </w:r>
    </w:p>
    <w:p w:rsidR="006E2A9F" w:rsidRPr="006E2A9F" w:rsidRDefault="006E2A9F" w:rsidP="002A0850">
      <w:pPr>
        <w:pStyle w:val="NoSpacing"/>
        <w:rPr>
          <w:lang w:val="en" w:eastAsia="en-GB"/>
        </w:rPr>
      </w:pPr>
      <w:r w:rsidRPr="006E2A9F">
        <w:rPr>
          <w:lang w:val="en" w:eastAsia="en-GB"/>
        </w:rPr>
        <w:t xml:space="preserve">How many of you have let the dog come off heel, tugged the lead, then shouted "heel"!!!!  Let us try and understand what we have just done. We have pulled the lead, and used the word heel as a correction, when we should only use it as a </w:t>
      </w:r>
      <w:r w:rsidRPr="002A0850">
        <w:rPr>
          <w:lang w:val="en" w:eastAsia="en-GB"/>
        </w:rPr>
        <w:t xml:space="preserve">command. </w:t>
      </w:r>
    </w:p>
    <w:p w:rsidR="006E2A9F" w:rsidRPr="006E2A9F" w:rsidRDefault="006E2A9F" w:rsidP="002A0850">
      <w:pPr>
        <w:pStyle w:val="NoSpacing"/>
        <w:rPr>
          <w:lang w:val="en" w:eastAsia="en-GB"/>
        </w:rPr>
      </w:pPr>
      <w:r w:rsidRPr="002A0850">
        <w:rPr>
          <w:lang w:val="en" w:eastAsia="en-GB"/>
        </w:rPr>
        <w:t>This follows</w:t>
      </w:r>
      <w:r w:rsidRPr="006E2A9F">
        <w:rPr>
          <w:lang w:val="en" w:eastAsia="en-GB"/>
        </w:rPr>
        <w:t xml:space="preserve"> the basic principle of all dog </w:t>
      </w:r>
      <w:r w:rsidRPr="002A0850">
        <w:rPr>
          <w:lang w:val="en" w:eastAsia="en-GB"/>
        </w:rPr>
        <w:t>training, which</w:t>
      </w:r>
      <w:r w:rsidRPr="006E2A9F">
        <w:rPr>
          <w:lang w:val="en" w:eastAsia="en-GB"/>
        </w:rPr>
        <w:t xml:space="preserve"> is, letting the dog know the difference between right and wrong. </w:t>
      </w:r>
    </w:p>
    <w:p w:rsidR="006E2A9F" w:rsidRPr="006E2A9F" w:rsidRDefault="006E2A9F" w:rsidP="002A0850">
      <w:pPr>
        <w:pStyle w:val="NoSpacing"/>
        <w:rPr>
          <w:lang w:val="en" w:eastAsia="en-GB"/>
        </w:rPr>
      </w:pPr>
      <w:r w:rsidRPr="006E2A9F">
        <w:rPr>
          <w:lang w:val="en" w:eastAsia="en-GB"/>
        </w:rPr>
        <w:t xml:space="preserve">We have now established how we speak to the dog.  Sit the dog at the side of you on the lead. Then, in a calm relaxed voice give the command </w:t>
      </w:r>
      <w:r w:rsidRPr="002A0850">
        <w:rPr>
          <w:lang w:val="en" w:eastAsia="en-GB"/>
        </w:rPr>
        <w:t>“heel</w:t>
      </w:r>
      <w:r w:rsidRPr="006E2A9F">
        <w:rPr>
          <w:lang w:val="en" w:eastAsia="en-GB"/>
        </w:rPr>
        <w:t>", and set off. Don’t set off, then say heel as the dog will move to your body language and not your command.  </w:t>
      </w:r>
    </w:p>
    <w:p w:rsidR="006E2A9F" w:rsidRPr="006E2A9F" w:rsidRDefault="006E2A9F" w:rsidP="002A0850">
      <w:pPr>
        <w:pStyle w:val="NoSpacing"/>
        <w:rPr>
          <w:lang w:val="en" w:eastAsia="en-GB"/>
        </w:rPr>
      </w:pPr>
      <w:r w:rsidRPr="006E2A9F">
        <w:rPr>
          <w:lang w:val="en" w:eastAsia="en-GB"/>
        </w:rPr>
        <w:t xml:space="preserve">If the dog starts to </w:t>
      </w:r>
      <w:r w:rsidRPr="002A0850">
        <w:rPr>
          <w:lang w:val="en" w:eastAsia="en-GB"/>
        </w:rPr>
        <w:t>pull, you</w:t>
      </w:r>
      <w:r w:rsidRPr="006E2A9F">
        <w:rPr>
          <w:lang w:val="en" w:eastAsia="en-GB"/>
        </w:rPr>
        <w:t xml:space="preserve"> have several options. Firstly, you can raise your voice with </w:t>
      </w:r>
      <w:proofErr w:type="gramStart"/>
      <w:r w:rsidRPr="006E2A9F">
        <w:rPr>
          <w:lang w:val="en" w:eastAsia="en-GB"/>
        </w:rPr>
        <w:t>a</w:t>
      </w:r>
      <w:proofErr w:type="gramEnd"/>
      <w:r w:rsidRPr="006E2A9F">
        <w:rPr>
          <w:lang w:val="en" w:eastAsia="en-GB"/>
        </w:rPr>
        <w:t xml:space="preserve"> </w:t>
      </w:r>
      <w:r w:rsidRPr="002A0850">
        <w:rPr>
          <w:lang w:val="en" w:eastAsia="en-GB"/>
        </w:rPr>
        <w:t>“</w:t>
      </w:r>
      <w:r w:rsidRPr="006E2A9F">
        <w:rPr>
          <w:lang w:val="en" w:eastAsia="en-GB"/>
        </w:rPr>
        <w:t>aghh</w:t>
      </w:r>
      <w:r w:rsidRPr="002A0850">
        <w:rPr>
          <w:lang w:val="en" w:eastAsia="en-GB"/>
        </w:rPr>
        <w:t>”</w:t>
      </w:r>
      <w:r w:rsidRPr="006E2A9F">
        <w:rPr>
          <w:lang w:val="en" w:eastAsia="en-GB"/>
        </w:rPr>
        <w:t xml:space="preserve"> </w:t>
      </w:r>
      <w:r w:rsidRPr="002A0850">
        <w:rPr>
          <w:lang w:val="en" w:eastAsia="en-GB"/>
        </w:rPr>
        <w:t>sound, and</w:t>
      </w:r>
      <w:r w:rsidRPr="006E2A9F">
        <w:rPr>
          <w:lang w:val="en" w:eastAsia="en-GB"/>
        </w:rPr>
        <w:t xml:space="preserve"> apply pressure on the lead. Secondly, you can change direction.  If the dog pulls again, change direction again, ensuring you keep the dog nice and close to you. In some cases, the dog will put its nose to the floor, get the dog to sit, this moves its head up.  </w:t>
      </w:r>
    </w:p>
    <w:p w:rsidR="006E2A9F" w:rsidRPr="006E2A9F" w:rsidRDefault="006E2A9F" w:rsidP="002A0850">
      <w:pPr>
        <w:pStyle w:val="NoSpacing"/>
        <w:rPr>
          <w:lang w:val="en" w:eastAsia="en-GB"/>
        </w:rPr>
      </w:pPr>
      <w:r w:rsidRPr="006E2A9F">
        <w:rPr>
          <w:lang w:val="en" w:eastAsia="en-GB"/>
        </w:rPr>
        <w:t>Be consistent with your commands, and methodical in your training. Soon your dog should be walking at the side of you, nice and relaxed. When you have achieved this, you can then start to really tidy its heel work up. </w:t>
      </w:r>
    </w:p>
    <w:p w:rsidR="006E2A9F" w:rsidRPr="006E2A9F" w:rsidRDefault="006E2A9F" w:rsidP="002A0850">
      <w:pPr>
        <w:pStyle w:val="NoSpacing"/>
        <w:rPr>
          <w:lang w:val="en" w:eastAsia="en-GB"/>
        </w:rPr>
      </w:pPr>
      <w:r w:rsidRPr="006E2A9F">
        <w:rPr>
          <w:lang w:val="en" w:eastAsia="en-GB"/>
        </w:rPr>
        <w:t>A good idea is to walk alongside a wall, or hedge, with the dog on the inside.</w:t>
      </w:r>
    </w:p>
    <w:p w:rsidR="006E2A9F" w:rsidRPr="006E2A9F" w:rsidRDefault="006E2A9F" w:rsidP="002A0850">
      <w:pPr>
        <w:pStyle w:val="NoSpacing"/>
        <w:rPr>
          <w:lang w:val="en" w:eastAsia="en-GB"/>
        </w:rPr>
      </w:pPr>
      <w:r w:rsidRPr="006E2A9F">
        <w:rPr>
          <w:lang w:val="en" w:eastAsia="en-GB"/>
        </w:rPr>
        <w:t>Change the pace you walk, to get the dog to adjust to your speed, not the other way round.</w:t>
      </w:r>
    </w:p>
    <w:p w:rsidR="006E2A9F" w:rsidRPr="006E2A9F" w:rsidRDefault="006E2A9F" w:rsidP="002A0850">
      <w:pPr>
        <w:pStyle w:val="NoSpacing"/>
        <w:rPr>
          <w:lang w:val="en" w:eastAsia="en-GB"/>
        </w:rPr>
      </w:pPr>
    </w:p>
    <w:p w:rsidR="006E2A9F" w:rsidRPr="002A0850" w:rsidRDefault="006E2A9F" w:rsidP="002A0850">
      <w:pPr>
        <w:pStyle w:val="NoSpacing"/>
        <w:rPr>
          <w:b/>
          <w:sz w:val="28"/>
          <w:szCs w:val="28"/>
          <w:lang w:val="en" w:eastAsia="en-GB"/>
        </w:rPr>
      </w:pPr>
      <w:r w:rsidRPr="002A0850">
        <w:rPr>
          <w:b/>
          <w:sz w:val="28"/>
          <w:szCs w:val="28"/>
          <w:lang w:val="en" w:eastAsia="en-GB"/>
        </w:rPr>
        <w:t>Sit and Stay</w:t>
      </w:r>
    </w:p>
    <w:p w:rsidR="006E2A9F" w:rsidRPr="006E2A9F" w:rsidRDefault="006E2A9F" w:rsidP="002A0850">
      <w:pPr>
        <w:pStyle w:val="NoSpacing"/>
        <w:rPr>
          <w:lang w:val="en" w:eastAsia="en-GB"/>
        </w:rPr>
      </w:pPr>
      <w:r w:rsidRPr="006E2A9F">
        <w:rPr>
          <w:lang w:val="en" w:eastAsia="en-GB"/>
        </w:rPr>
        <w:t>This is one of the foundation commands of all our training.  </w:t>
      </w:r>
    </w:p>
    <w:p w:rsidR="002A0850" w:rsidRDefault="006E2A9F" w:rsidP="002A0850">
      <w:pPr>
        <w:pStyle w:val="NoSpacing"/>
        <w:rPr>
          <w:lang w:val="en" w:eastAsia="en-GB"/>
        </w:rPr>
      </w:pPr>
      <w:r w:rsidRPr="006E2A9F">
        <w:rPr>
          <w:lang w:val="en" w:eastAsia="en-GB"/>
        </w:rPr>
        <w:t>Without this command, it would be difficult to complete most of our requirements in the training of a dog, and ultimately in the field. This command is taught from an early age, and can be introduced whilst feeding the dog. Begin by lifting the food bowl high above the dog’s head, and give the command ‘Sit’. With your other hand press</w:t>
      </w:r>
    </w:p>
    <w:p w:rsidR="006E2A9F" w:rsidRPr="006E2A9F" w:rsidRDefault="006E2A9F" w:rsidP="002A0850">
      <w:pPr>
        <w:pStyle w:val="NoSpacing"/>
        <w:rPr>
          <w:lang w:val="en" w:eastAsia="en-GB"/>
        </w:rPr>
      </w:pPr>
      <w:r w:rsidRPr="006E2A9F">
        <w:rPr>
          <w:lang w:val="en" w:eastAsia="en-GB"/>
        </w:rPr>
        <w:t>down on the rear of the dog. As soon as the dog sits, place the bowl on the floor. It does not take long for the dog to understand sit, means it is rewarded by the food.</w:t>
      </w:r>
    </w:p>
    <w:p w:rsidR="006E2A9F" w:rsidRPr="006E2A9F" w:rsidRDefault="006E2A9F" w:rsidP="002A0850">
      <w:pPr>
        <w:pStyle w:val="NoSpacing"/>
        <w:rPr>
          <w:lang w:val="en" w:eastAsia="en-GB"/>
        </w:rPr>
      </w:pPr>
      <w:r w:rsidRPr="006E2A9F">
        <w:rPr>
          <w:lang w:val="en" w:eastAsia="en-GB"/>
        </w:rPr>
        <w:t xml:space="preserve">It is my belief that we should use as fewer commands as possible. </w:t>
      </w:r>
      <w:r w:rsidRPr="002A0850">
        <w:rPr>
          <w:lang w:val="en" w:eastAsia="en-GB"/>
        </w:rPr>
        <w:t>Therefore</w:t>
      </w:r>
      <w:r w:rsidRPr="006E2A9F">
        <w:rPr>
          <w:lang w:val="en" w:eastAsia="en-GB"/>
        </w:rPr>
        <w:t xml:space="preserve"> I do not use “Stay”. I use the SIT command for stay. The dog is told to SIT and to sit there until given another command. The art of training a dog SIT, and stay, in one position, is not to cut corners. Command the dog to SIT, and whenever possible hold a flat palm in front of the dog. </w:t>
      </w:r>
    </w:p>
    <w:p w:rsidR="006E2A9F" w:rsidRPr="006E2A9F" w:rsidRDefault="006E2A9F" w:rsidP="002A0850">
      <w:pPr>
        <w:pStyle w:val="NoSpacing"/>
        <w:rPr>
          <w:lang w:val="en" w:eastAsia="en-GB"/>
        </w:rPr>
      </w:pPr>
      <w:r w:rsidRPr="006E2A9F">
        <w:rPr>
          <w:lang w:val="en" w:eastAsia="en-GB"/>
        </w:rPr>
        <w:t xml:space="preserve">When the dog is sat take one step </w:t>
      </w:r>
      <w:r w:rsidRPr="002A0850">
        <w:rPr>
          <w:lang w:val="en" w:eastAsia="en-GB"/>
        </w:rPr>
        <w:t>back, and</w:t>
      </w:r>
      <w:r w:rsidRPr="006E2A9F">
        <w:rPr>
          <w:lang w:val="en" w:eastAsia="en-GB"/>
        </w:rPr>
        <w:t xml:space="preserve"> repeat the command. If the dog moves, you must always put it back where it came from, do not cut corners. Soon you will be able to walk further away from the dog and start to walk around the dog. </w:t>
      </w:r>
    </w:p>
    <w:p w:rsidR="006E2A9F" w:rsidRPr="006E2A9F" w:rsidRDefault="006E2A9F" w:rsidP="002A0850">
      <w:pPr>
        <w:pStyle w:val="NoSpacing"/>
        <w:rPr>
          <w:lang w:val="en" w:eastAsia="en-GB"/>
        </w:rPr>
      </w:pPr>
      <w:r w:rsidRPr="006E2A9F">
        <w:rPr>
          <w:lang w:val="en" w:eastAsia="en-GB"/>
        </w:rPr>
        <w:t>At this stage never call the dog in, the handler should always return to the dog. If you call the dog in you are asking it not to sit, so we should not confuse where possible.</w:t>
      </w:r>
    </w:p>
    <w:p w:rsidR="006E2A9F" w:rsidRPr="006E2A9F" w:rsidRDefault="006E2A9F" w:rsidP="002A0850">
      <w:pPr>
        <w:pStyle w:val="NoSpacing"/>
        <w:rPr>
          <w:lang w:val="en" w:eastAsia="en-GB"/>
        </w:rPr>
      </w:pPr>
    </w:p>
    <w:p w:rsidR="006E2A9F" w:rsidRPr="002A0850" w:rsidRDefault="006E2A9F" w:rsidP="002A0850">
      <w:pPr>
        <w:pStyle w:val="NoSpacing"/>
        <w:rPr>
          <w:b/>
          <w:sz w:val="28"/>
          <w:szCs w:val="28"/>
          <w:lang w:val="en" w:eastAsia="en-GB"/>
        </w:rPr>
      </w:pPr>
      <w:r w:rsidRPr="002A0850">
        <w:rPr>
          <w:b/>
          <w:sz w:val="28"/>
          <w:szCs w:val="28"/>
          <w:lang w:val="en" w:eastAsia="en-GB"/>
        </w:rPr>
        <w:t>Steadiness</w:t>
      </w:r>
    </w:p>
    <w:p w:rsidR="006E2A9F" w:rsidRPr="006E2A9F" w:rsidRDefault="006E2A9F" w:rsidP="002A0850">
      <w:pPr>
        <w:pStyle w:val="NoSpacing"/>
        <w:rPr>
          <w:lang w:val="en" w:eastAsia="en-GB"/>
        </w:rPr>
      </w:pPr>
      <w:r w:rsidRPr="006E2A9F">
        <w:rPr>
          <w:lang w:val="en" w:eastAsia="en-GB"/>
        </w:rPr>
        <w:t>Steadiness is very important with all gundog training, and to train steadiness, you must always put yourself in a win situation.  </w:t>
      </w:r>
    </w:p>
    <w:p w:rsidR="006E2A9F" w:rsidRPr="006E2A9F" w:rsidRDefault="006E2A9F" w:rsidP="002A0850">
      <w:pPr>
        <w:pStyle w:val="NoSpacing"/>
        <w:rPr>
          <w:lang w:val="en" w:eastAsia="en-GB"/>
        </w:rPr>
      </w:pPr>
      <w:r w:rsidRPr="006E2A9F">
        <w:rPr>
          <w:lang w:val="en" w:eastAsia="en-GB"/>
        </w:rPr>
        <w:t>Sit the dog down in front of you, and drop a dummy out of your game bag or pocket. When you do this give the command sit. If the dog moves place it back where it came from.  </w:t>
      </w:r>
    </w:p>
    <w:p w:rsidR="006E2A9F" w:rsidRPr="006E2A9F" w:rsidRDefault="006E2A9F" w:rsidP="002A0850">
      <w:pPr>
        <w:pStyle w:val="NoSpacing"/>
        <w:rPr>
          <w:lang w:val="en" w:eastAsia="en-GB"/>
        </w:rPr>
      </w:pPr>
      <w:r w:rsidRPr="006E2A9F">
        <w:rPr>
          <w:lang w:val="en" w:eastAsia="en-GB"/>
        </w:rPr>
        <w:t xml:space="preserve">When the dog is steady to the falling dummy you can then drop the dummy at </w:t>
      </w:r>
      <w:r w:rsidRPr="002A0850">
        <w:rPr>
          <w:lang w:val="en" w:eastAsia="en-GB"/>
        </w:rPr>
        <w:t>arm’s length</w:t>
      </w:r>
      <w:r w:rsidRPr="006E2A9F">
        <w:rPr>
          <w:lang w:val="en" w:eastAsia="en-GB"/>
        </w:rPr>
        <w:t>. </w:t>
      </w:r>
    </w:p>
    <w:p w:rsidR="006E2A9F" w:rsidRPr="006E2A9F" w:rsidRDefault="006E2A9F" w:rsidP="002A0850">
      <w:pPr>
        <w:pStyle w:val="NoSpacing"/>
        <w:rPr>
          <w:lang w:val="en" w:eastAsia="en-GB"/>
        </w:rPr>
      </w:pPr>
      <w:r w:rsidRPr="006E2A9F">
        <w:rPr>
          <w:lang w:val="en" w:eastAsia="en-GB"/>
        </w:rPr>
        <w:t xml:space="preserve">Do not use a ball at this stage as the ball will continue moving, and encourage the dog to run in. Once the dog is steady to this you can then start to throw the dummies around the dog. </w:t>
      </w:r>
    </w:p>
    <w:p w:rsidR="006E2A9F" w:rsidRPr="006E2A9F" w:rsidRDefault="006E2A9F" w:rsidP="002A0850">
      <w:pPr>
        <w:pStyle w:val="NoSpacing"/>
        <w:rPr>
          <w:lang w:val="en" w:eastAsia="en-GB"/>
        </w:rPr>
      </w:pPr>
      <w:r w:rsidRPr="006E2A9F">
        <w:rPr>
          <w:lang w:val="en" w:eastAsia="en-GB"/>
        </w:rPr>
        <w:t>Do not let the dog have any retrieves on this exercise, and do not throw the dummies too far, just far enough that you are still able to reach them before the dog does should it break from the sit.</w:t>
      </w:r>
    </w:p>
    <w:p w:rsidR="006E2A9F" w:rsidRPr="006E2A9F" w:rsidRDefault="006E2A9F" w:rsidP="002A0850">
      <w:pPr>
        <w:pStyle w:val="NoSpacing"/>
        <w:rPr>
          <w:lang w:val="en" w:eastAsia="en-GB"/>
        </w:rPr>
      </w:pPr>
      <w:r w:rsidRPr="006E2A9F">
        <w:rPr>
          <w:lang w:val="en" w:eastAsia="en-GB"/>
        </w:rPr>
        <w:t>Then walk around the dog dropping dummies. Gradually increasing the distance between you and the dog.</w:t>
      </w:r>
    </w:p>
    <w:p w:rsidR="006E2A9F" w:rsidRPr="006E2A9F" w:rsidRDefault="006E2A9F" w:rsidP="002A0850">
      <w:pPr>
        <w:pStyle w:val="NoSpacing"/>
        <w:rPr>
          <w:lang w:val="en" w:eastAsia="en-GB"/>
        </w:rPr>
      </w:pPr>
      <w:r w:rsidRPr="006E2A9F">
        <w:rPr>
          <w:lang w:val="en" w:eastAsia="en-GB"/>
        </w:rPr>
        <w:t xml:space="preserve">Do not forget to repeat the command ‘Sit’ when you drop the dummies. </w:t>
      </w:r>
    </w:p>
    <w:p w:rsidR="006E2A9F" w:rsidRPr="006E2A9F" w:rsidRDefault="006E2A9F" w:rsidP="002A0850">
      <w:pPr>
        <w:pStyle w:val="NoSpacing"/>
        <w:rPr>
          <w:lang w:val="en" w:eastAsia="en-GB"/>
        </w:rPr>
      </w:pPr>
      <w:r w:rsidRPr="006E2A9F">
        <w:rPr>
          <w:lang w:val="en" w:eastAsia="en-GB"/>
        </w:rPr>
        <w:t xml:space="preserve">Following this procedure you will soon be able to throw dummies all around the dog who will </w:t>
      </w:r>
      <w:r w:rsidRPr="002A0850">
        <w:rPr>
          <w:lang w:val="en" w:eastAsia="en-GB"/>
        </w:rPr>
        <w:t>remain</w:t>
      </w:r>
      <w:r w:rsidRPr="006E2A9F">
        <w:rPr>
          <w:lang w:val="en" w:eastAsia="en-GB"/>
        </w:rPr>
        <w:t xml:space="preserve"> sat.</w:t>
      </w:r>
    </w:p>
    <w:p w:rsidR="006E2A9F" w:rsidRPr="006E2A9F" w:rsidRDefault="006E2A9F" w:rsidP="002A0850">
      <w:pPr>
        <w:pStyle w:val="NoSpacing"/>
        <w:rPr>
          <w:lang w:val="en" w:eastAsia="en-GB"/>
        </w:rPr>
      </w:pPr>
    </w:p>
    <w:p w:rsidR="002A0850" w:rsidRDefault="002A0850" w:rsidP="002A0850">
      <w:pPr>
        <w:pStyle w:val="NoSpacing"/>
        <w:rPr>
          <w:b/>
          <w:sz w:val="28"/>
          <w:szCs w:val="28"/>
          <w:lang w:val="en" w:eastAsia="en-GB"/>
        </w:rPr>
      </w:pPr>
    </w:p>
    <w:p w:rsidR="00C31B07" w:rsidRDefault="00C31B07"/>
    <w:sectPr w:rsidR="00C31B07" w:rsidSect="002A085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9F"/>
    <w:rsid w:val="002A0850"/>
    <w:rsid w:val="006E2A9F"/>
    <w:rsid w:val="008765D6"/>
    <w:rsid w:val="00C3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80D12-F6F0-4BD8-AA54-77ACC097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0290">
      <w:bodyDiv w:val="1"/>
      <w:marLeft w:val="0"/>
      <w:marRight w:val="0"/>
      <w:marTop w:val="0"/>
      <w:marBottom w:val="0"/>
      <w:divBdr>
        <w:top w:val="none" w:sz="0" w:space="0" w:color="auto"/>
        <w:left w:val="none" w:sz="0" w:space="0" w:color="auto"/>
        <w:bottom w:val="none" w:sz="0" w:space="0" w:color="auto"/>
        <w:right w:val="none" w:sz="0" w:space="0" w:color="auto"/>
      </w:divBdr>
      <w:divsChild>
        <w:div w:id="568688070">
          <w:marLeft w:val="0"/>
          <w:marRight w:val="0"/>
          <w:marTop w:val="0"/>
          <w:marBottom w:val="0"/>
          <w:divBdr>
            <w:top w:val="none" w:sz="0" w:space="0" w:color="auto"/>
            <w:left w:val="none" w:sz="0" w:space="0" w:color="auto"/>
            <w:bottom w:val="none" w:sz="0" w:space="0" w:color="auto"/>
            <w:right w:val="none" w:sz="0" w:space="0" w:color="auto"/>
          </w:divBdr>
          <w:divsChild>
            <w:div w:id="195123844">
              <w:marLeft w:val="0"/>
              <w:marRight w:val="0"/>
              <w:marTop w:val="0"/>
              <w:marBottom w:val="0"/>
              <w:divBdr>
                <w:top w:val="none" w:sz="0" w:space="0" w:color="auto"/>
                <w:left w:val="none" w:sz="0" w:space="0" w:color="auto"/>
                <w:bottom w:val="none" w:sz="0" w:space="0" w:color="auto"/>
                <w:right w:val="none" w:sz="0" w:space="0" w:color="auto"/>
              </w:divBdr>
              <w:divsChild>
                <w:div w:id="717634054">
                  <w:marLeft w:val="0"/>
                  <w:marRight w:val="0"/>
                  <w:marTop w:val="0"/>
                  <w:marBottom w:val="0"/>
                  <w:divBdr>
                    <w:top w:val="none" w:sz="0" w:space="0" w:color="auto"/>
                    <w:left w:val="none" w:sz="0" w:space="0" w:color="auto"/>
                    <w:bottom w:val="none" w:sz="0" w:space="0" w:color="auto"/>
                    <w:right w:val="none" w:sz="0" w:space="0" w:color="auto"/>
                  </w:divBdr>
                  <w:divsChild>
                    <w:div w:id="1580555909">
                      <w:marLeft w:val="0"/>
                      <w:marRight w:val="0"/>
                      <w:marTop w:val="0"/>
                      <w:marBottom w:val="0"/>
                      <w:divBdr>
                        <w:top w:val="none" w:sz="0" w:space="0" w:color="auto"/>
                        <w:left w:val="none" w:sz="0" w:space="0" w:color="auto"/>
                        <w:bottom w:val="none" w:sz="0" w:space="0" w:color="auto"/>
                        <w:right w:val="none" w:sz="0" w:space="0" w:color="auto"/>
                      </w:divBdr>
                      <w:divsChild>
                        <w:div w:id="1632664023">
                          <w:marLeft w:val="0"/>
                          <w:marRight w:val="0"/>
                          <w:marTop w:val="0"/>
                          <w:marBottom w:val="0"/>
                          <w:divBdr>
                            <w:top w:val="none" w:sz="0" w:space="0" w:color="auto"/>
                            <w:left w:val="none" w:sz="0" w:space="0" w:color="auto"/>
                            <w:bottom w:val="none" w:sz="0" w:space="0" w:color="auto"/>
                            <w:right w:val="none" w:sz="0" w:space="0" w:color="auto"/>
                          </w:divBdr>
                          <w:divsChild>
                            <w:div w:id="871498197">
                              <w:marLeft w:val="0"/>
                              <w:marRight w:val="0"/>
                              <w:marTop w:val="0"/>
                              <w:marBottom w:val="0"/>
                              <w:divBdr>
                                <w:top w:val="none" w:sz="0" w:space="0" w:color="auto"/>
                                <w:left w:val="none" w:sz="0" w:space="0" w:color="auto"/>
                                <w:bottom w:val="none" w:sz="0" w:space="0" w:color="auto"/>
                                <w:right w:val="none" w:sz="0" w:space="0" w:color="auto"/>
                              </w:divBdr>
                              <w:divsChild>
                                <w:div w:id="1293709748">
                                  <w:marLeft w:val="0"/>
                                  <w:marRight w:val="0"/>
                                  <w:marTop w:val="0"/>
                                  <w:marBottom w:val="0"/>
                                  <w:divBdr>
                                    <w:top w:val="none" w:sz="0" w:space="0" w:color="auto"/>
                                    <w:left w:val="none" w:sz="0" w:space="0" w:color="auto"/>
                                    <w:bottom w:val="none" w:sz="0" w:space="0" w:color="auto"/>
                                    <w:right w:val="none" w:sz="0" w:space="0" w:color="auto"/>
                                  </w:divBdr>
                                  <w:divsChild>
                                    <w:div w:id="739136246">
                                      <w:marLeft w:val="0"/>
                                      <w:marRight w:val="0"/>
                                      <w:marTop w:val="0"/>
                                      <w:marBottom w:val="0"/>
                                      <w:divBdr>
                                        <w:top w:val="none" w:sz="0" w:space="0" w:color="auto"/>
                                        <w:left w:val="none" w:sz="0" w:space="0" w:color="auto"/>
                                        <w:bottom w:val="none" w:sz="0" w:space="0" w:color="auto"/>
                                        <w:right w:val="none" w:sz="0" w:space="0" w:color="auto"/>
                                      </w:divBdr>
                                      <w:divsChild>
                                        <w:div w:id="1972006978">
                                          <w:marLeft w:val="0"/>
                                          <w:marRight w:val="0"/>
                                          <w:marTop w:val="0"/>
                                          <w:marBottom w:val="0"/>
                                          <w:divBdr>
                                            <w:top w:val="none" w:sz="0" w:space="0" w:color="auto"/>
                                            <w:left w:val="none" w:sz="0" w:space="0" w:color="auto"/>
                                            <w:bottom w:val="none" w:sz="0" w:space="0" w:color="auto"/>
                                            <w:right w:val="none" w:sz="0" w:space="0" w:color="auto"/>
                                          </w:divBdr>
                                          <w:divsChild>
                                            <w:div w:id="1562134470">
                                              <w:marLeft w:val="0"/>
                                              <w:marRight w:val="0"/>
                                              <w:marTop w:val="0"/>
                                              <w:marBottom w:val="0"/>
                                              <w:divBdr>
                                                <w:top w:val="none" w:sz="0" w:space="0" w:color="auto"/>
                                                <w:left w:val="none" w:sz="0" w:space="0" w:color="auto"/>
                                                <w:bottom w:val="none" w:sz="0" w:space="0" w:color="auto"/>
                                                <w:right w:val="none" w:sz="0" w:space="0" w:color="auto"/>
                                              </w:divBdr>
                                            </w:div>
                                            <w:div w:id="2125154194">
                                              <w:marLeft w:val="0"/>
                                              <w:marRight w:val="0"/>
                                              <w:marTop w:val="0"/>
                                              <w:marBottom w:val="0"/>
                                              <w:divBdr>
                                                <w:top w:val="none" w:sz="0" w:space="0" w:color="auto"/>
                                                <w:left w:val="none" w:sz="0" w:space="0" w:color="auto"/>
                                                <w:bottom w:val="none" w:sz="0" w:space="0" w:color="auto"/>
                                                <w:right w:val="none" w:sz="0" w:space="0" w:color="auto"/>
                                              </w:divBdr>
                                              <w:divsChild>
                                                <w:div w:id="1737243539">
                                                  <w:marLeft w:val="0"/>
                                                  <w:marRight w:val="0"/>
                                                  <w:marTop w:val="0"/>
                                                  <w:marBottom w:val="0"/>
                                                  <w:divBdr>
                                                    <w:top w:val="none" w:sz="0" w:space="0" w:color="auto"/>
                                                    <w:left w:val="none" w:sz="0" w:space="0" w:color="auto"/>
                                                    <w:bottom w:val="none" w:sz="0" w:space="0" w:color="auto"/>
                                                    <w:right w:val="none" w:sz="0" w:space="0" w:color="auto"/>
                                                  </w:divBdr>
                                                </w:div>
                                              </w:divsChild>
                                            </w:div>
                                            <w:div w:id="1358046452">
                                              <w:marLeft w:val="0"/>
                                              <w:marRight w:val="0"/>
                                              <w:marTop w:val="0"/>
                                              <w:marBottom w:val="0"/>
                                              <w:divBdr>
                                                <w:top w:val="none" w:sz="0" w:space="0" w:color="auto"/>
                                                <w:left w:val="none" w:sz="0" w:space="0" w:color="auto"/>
                                                <w:bottom w:val="none" w:sz="0" w:space="0" w:color="auto"/>
                                                <w:right w:val="none" w:sz="0" w:space="0" w:color="auto"/>
                                              </w:divBdr>
                                            </w:div>
                                            <w:div w:id="745304417">
                                              <w:marLeft w:val="0"/>
                                              <w:marRight w:val="0"/>
                                              <w:marTop w:val="0"/>
                                              <w:marBottom w:val="0"/>
                                              <w:divBdr>
                                                <w:top w:val="none" w:sz="0" w:space="0" w:color="auto"/>
                                                <w:left w:val="none" w:sz="0" w:space="0" w:color="auto"/>
                                                <w:bottom w:val="none" w:sz="0" w:space="0" w:color="auto"/>
                                                <w:right w:val="none" w:sz="0" w:space="0" w:color="auto"/>
                                              </w:divBdr>
                                            </w:div>
                                            <w:div w:id="13461643">
                                              <w:marLeft w:val="0"/>
                                              <w:marRight w:val="0"/>
                                              <w:marTop w:val="0"/>
                                              <w:marBottom w:val="0"/>
                                              <w:divBdr>
                                                <w:top w:val="none" w:sz="0" w:space="0" w:color="auto"/>
                                                <w:left w:val="none" w:sz="0" w:space="0" w:color="auto"/>
                                                <w:bottom w:val="none" w:sz="0" w:space="0" w:color="auto"/>
                                                <w:right w:val="none" w:sz="0" w:space="0" w:color="auto"/>
                                              </w:divBdr>
                                              <w:divsChild>
                                                <w:div w:id="1680885324">
                                                  <w:marLeft w:val="0"/>
                                                  <w:marRight w:val="0"/>
                                                  <w:marTop w:val="0"/>
                                                  <w:marBottom w:val="0"/>
                                                  <w:divBdr>
                                                    <w:top w:val="none" w:sz="0" w:space="0" w:color="auto"/>
                                                    <w:left w:val="none" w:sz="0" w:space="0" w:color="auto"/>
                                                    <w:bottom w:val="none" w:sz="0" w:space="0" w:color="auto"/>
                                                    <w:right w:val="none" w:sz="0" w:space="0" w:color="auto"/>
                                                  </w:divBdr>
                                                  <w:divsChild>
                                                    <w:div w:id="13152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8762">
                                              <w:marLeft w:val="0"/>
                                              <w:marRight w:val="0"/>
                                              <w:marTop w:val="0"/>
                                              <w:marBottom w:val="0"/>
                                              <w:divBdr>
                                                <w:top w:val="none" w:sz="0" w:space="0" w:color="auto"/>
                                                <w:left w:val="none" w:sz="0" w:space="0" w:color="auto"/>
                                                <w:bottom w:val="none" w:sz="0" w:space="0" w:color="auto"/>
                                                <w:right w:val="none" w:sz="0" w:space="0" w:color="auto"/>
                                              </w:divBdr>
                                            </w:div>
                                            <w:div w:id="1408842856">
                                              <w:marLeft w:val="0"/>
                                              <w:marRight w:val="0"/>
                                              <w:marTop w:val="0"/>
                                              <w:marBottom w:val="0"/>
                                              <w:divBdr>
                                                <w:top w:val="none" w:sz="0" w:space="0" w:color="auto"/>
                                                <w:left w:val="none" w:sz="0" w:space="0" w:color="auto"/>
                                                <w:bottom w:val="none" w:sz="0" w:space="0" w:color="auto"/>
                                                <w:right w:val="none" w:sz="0" w:space="0" w:color="auto"/>
                                              </w:divBdr>
                                              <w:divsChild>
                                                <w:div w:id="383677250">
                                                  <w:marLeft w:val="0"/>
                                                  <w:marRight w:val="0"/>
                                                  <w:marTop w:val="0"/>
                                                  <w:marBottom w:val="0"/>
                                                  <w:divBdr>
                                                    <w:top w:val="none" w:sz="0" w:space="0" w:color="auto"/>
                                                    <w:left w:val="none" w:sz="0" w:space="0" w:color="auto"/>
                                                    <w:bottom w:val="none" w:sz="0" w:space="0" w:color="auto"/>
                                                    <w:right w:val="none" w:sz="0" w:space="0" w:color="auto"/>
                                                  </w:divBdr>
                                                  <w:divsChild>
                                                    <w:div w:id="20429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526">
                                              <w:marLeft w:val="0"/>
                                              <w:marRight w:val="0"/>
                                              <w:marTop w:val="0"/>
                                              <w:marBottom w:val="0"/>
                                              <w:divBdr>
                                                <w:top w:val="none" w:sz="0" w:space="0" w:color="auto"/>
                                                <w:left w:val="none" w:sz="0" w:space="0" w:color="auto"/>
                                                <w:bottom w:val="none" w:sz="0" w:space="0" w:color="auto"/>
                                                <w:right w:val="none" w:sz="0" w:space="0" w:color="auto"/>
                                              </w:divBdr>
                                            </w:div>
                                            <w:div w:id="1213811140">
                                              <w:marLeft w:val="0"/>
                                              <w:marRight w:val="0"/>
                                              <w:marTop w:val="0"/>
                                              <w:marBottom w:val="0"/>
                                              <w:divBdr>
                                                <w:top w:val="none" w:sz="0" w:space="0" w:color="auto"/>
                                                <w:left w:val="none" w:sz="0" w:space="0" w:color="auto"/>
                                                <w:bottom w:val="none" w:sz="0" w:space="0" w:color="auto"/>
                                                <w:right w:val="none" w:sz="0" w:space="0" w:color="auto"/>
                                              </w:divBdr>
                                              <w:divsChild>
                                                <w:div w:id="79063239">
                                                  <w:marLeft w:val="0"/>
                                                  <w:marRight w:val="0"/>
                                                  <w:marTop w:val="0"/>
                                                  <w:marBottom w:val="0"/>
                                                  <w:divBdr>
                                                    <w:top w:val="none" w:sz="0" w:space="0" w:color="auto"/>
                                                    <w:left w:val="none" w:sz="0" w:space="0" w:color="auto"/>
                                                    <w:bottom w:val="none" w:sz="0" w:space="0" w:color="auto"/>
                                                    <w:right w:val="none" w:sz="0" w:space="0" w:color="auto"/>
                                                  </w:divBdr>
                                                  <w:divsChild>
                                                    <w:div w:id="3469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6925">
                                              <w:marLeft w:val="0"/>
                                              <w:marRight w:val="0"/>
                                              <w:marTop w:val="0"/>
                                              <w:marBottom w:val="0"/>
                                              <w:divBdr>
                                                <w:top w:val="none" w:sz="0" w:space="0" w:color="auto"/>
                                                <w:left w:val="none" w:sz="0" w:space="0" w:color="auto"/>
                                                <w:bottom w:val="none" w:sz="0" w:space="0" w:color="auto"/>
                                                <w:right w:val="none" w:sz="0" w:space="0" w:color="auto"/>
                                              </w:divBdr>
                                            </w:div>
                                            <w:div w:id="1614433841">
                                              <w:marLeft w:val="0"/>
                                              <w:marRight w:val="0"/>
                                              <w:marTop w:val="0"/>
                                              <w:marBottom w:val="0"/>
                                              <w:divBdr>
                                                <w:top w:val="none" w:sz="0" w:space="0" w:color="auto"/>
                                                <w:left w:val="none" w:sz="0" w:space="0" w:color="auto"/>
                                                <w:bottom w:val="none" w:sz="0" w:space="0" w:color="auto"/>
                                                <w:right w:val="none" w:sz="0" w:space="0" w:color="auto"/>
                                              </w:divBdr>
                                              <w:divsChild>
                                                <w:div w:id="1558471876">
                                                  <w:marLeft w:val="0"/>
                                                  <w:marRight w:val="0"/>
                                                  <w:marTop w:val="0"/>
                                                  <w:marBottom w:val="0"/>
                                                  <w:divBdr>
                                                    <w:top w:val="none" w:sz="0" w:space="0" w:color="auto"/>
                                                    <w:left w:val="none" w:sz="0" w:space="0" w:color="auto"/>
                                                    <w:bottom w:val="none" w:sz="0" w:space="0" w:color="auto"/>
                                                    <w:right w:val="none" w:sz="0" w:space="0" w:color="auto"/>
                                                  </w:divBdr>
                                                  <w:divsChild>
                                                    <w:div w:id="19020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3974">
                                              <w:marLeft w:val="0"/>
                                              <w:marRight w:val="0"/>
                                              <w:marTop w:val="0"/>
                                              <w:marBottom w:val="0"/>
                                              <w:divBdr>
                                                <w:top w:val="none" w:sz="0" w:space="0" w:color="auto"/>
                                                <w:left w:val="none" w:sz="0" w:space="0" w:color="auto"/>
                                                <w:bottom w:val="none" w:sz="0" w:space="0" w:color="auto"/>
                                                <w:right w:val="none" w:sz="0" w:space="0" w:color="auto"/>
                                              </w:divBdr>
                                            </w:div>
                                            <w:div w:id="1997294525">
                                              <w:marLeft w:val="0"/>
                                              <w:marRight w:val="0"/>
                                              <w:marTop w:val="0"/>
                                              <w:marBottom w:val="0"/>
                                              <w:divBdr>
                                                <w:top w:val="none" w:sz="0" w:space="0" w:color="auto"/>
                                                <w:left w:val="none" w:sz="0" w:space="0" w:color="auto"/>
                                                <w:bottom w:val="none" w:sz="0" w:space="0" w:color="auto"/>
                                                <w:right w:val="none" w:sz="0" w:space="0" w:color="auto"/>
                                              </w:divBdr>
                                              <w:divsChild>
                                                <w:div w:id="1440446692">
                                                  <w:marLeft w:val="0"/>
                                                  <w:marRight w:val="0"/>
                                                  <w:marTop w:val="0"/>
                                                  <w:marBottom w:val="0"/>
                                                  <w:divBdr>
                                                    <w:top w:val="none" w:sz="0" w:space="0" w:color="auto"/>
                                                    <w:left w:val="none" w:sz="0" w:space="0" w:color="auto"/>
                                                    <w:bottom w:val="none" w:sz="0" w:space="0" w:color="auto"/>
                                                    <w:right w:val="none" w:sz="0" w:space="0" w:color="auto"/>
                                                  </w:divBdr>
                                                  <w:divsChild>
                                                    <w:div w:id="5473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323">
                                              <w:marLeft w:val="0"/>
                                              <w:marRight w:val="0"/>
                                              <w:marTop w:val="0"/>
                                              <w:marBottom w:val="0"/>
                                              <w:divBdr>
                                                <w:top w:val="none" w:sz="0" w:space="0" w:color="auto"/>
                                                <w:left w:val="none" w:sz="0" w:space="0" w:color="auto"/>
                                                <w:bottom w:val="none" w:sz="0" w:space="0" w:color="auto"/>
                                                <w:right w:val="none" w:sz="0" w:space="0" w:color="auto"/>
                                              </w:divBdr>
                                            </w:div>
                                            <w:div w:id="2111125857">
                                              <w:marLeft w:val="0"/>
                                              <w:marRight w:val="0"/>
                                              <w:marTop w:val="0"/>
                                              <w:marBottom w:val="0"/>
                                              <w:divBdr>
                                                <w:top w:val="none" w:sz="0" w:space="0" w:color="auto"/>
                                                <w:left w:val="none" w:sz="0" w:space="0" w:color="auto"/>
                                                <w:bottom w:val="none" w:sz="0" w:space="0" w:color="auto"/>
                                                <w:right w:val="none" w:sz="0" w:space="0" w:color="auto"/>
                                              </w:divBdr>
                                              <w:divsChild>
                                                <w:div w:id="1652372066">
                                                  <w:marLeft w:val="0"/>
                                                  <w:marRight w:val="0"/>
                                                  <w:marTop w:val="0"/>
                                                  <w:marBottom w:val="0"/>
                                                  <w:divBdr>
                                                    <w:top w:val="none" w:sz="0" w:space="0" w:color="auto"/>
                                                    <w:left w:val="none" w:sz="0" w:space="0" w:color="auto"/>
                                                    <w:bottom w:val="none" w:sz="0" w:space="0" w:color="auto"/>
                                                    <w:right w:val="none" w:sz="0" w:space="0" w:color="auto"/>
                                                  </w:divBdr>
                                                  <w:divsChild>
                                                    <w:div w:id="19576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924">
                                              <w:marLeft w:val="0"/>
                                              <w:marRight w:val="0"/>
                                              <w:marTop w:val="0"/>
                                              <w:marBottom w:val="0"/>
                                              <w:divBdr>
                                                <w:top w:val="none" w:sz="0" w:space="0" w:color="auto"/>
                                                <w:left w:val="none" w:sz="0" w:space="0" w:color="auto"/>
                                                <w:bottom w:val="none" w:sz="0" w:space="0" w:color="auto"/>
                                                <w:right w:val="none" w:sz="0" w:space="0" w:color="auto"/>
                                              </w:divBdr>
                                            </w:div>
                                            <w:div w:id="20327937">
                                              <w:marLeft w:val="0"/>
                                              <w:marRight w:val="0"/>
                                              <w:marTop w:val="0"/>
                                              <w:marBottom w:val="0"/>
                                              <w:divBdr>
                                                <w:top w:val="none" w:sz="0" w:space="0" w:color="auto"/>
                                                <w:left w:val="none" w:sz="0" w:space="0" w:color="auto"/>
                                                <w:bottom w:val="none" w:sz="0" w:space="0" w:color="auto"/>
                                                <w:right w:val="none" w:sz="0" w:space="0" w:color="auto"/>
                                              </w:divBdr>
                                              <w:divsChild>
                                                <w:div w:id="1724864251">
                                                  <w:marLeft w:val="0"/>
                                                  <w:marRight w:val="0"/>
                                                  <w:marTop w:val="0"/>
                                                  <w:marBottom w:val="0"/>
                                                  <w:divBdr>
                                                    <w:top w:val="none" w:sz="0" w:space="0" w:color="auto"/>
                                                    <w:left w:val="none" w:sz="0" w:space="0" w:color="auto"/>
                                                    <w:bottom w:val="none" w:sz="0" w:space="0" w:color="auto"/>
                                                    <w:right w:val="none" w:sz="0" w:space="0" w:color="auto"/>
                                                  </w:divBdr>
                                                  <w:divsChild>
                                                    <w:div w:id="396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Dibble, Graham</dc:creator>
  <cp:keywords/>
  <dc:description/>
  <cp:lastModifiedBy>Dibble, Graham</cp:lastModifiedBy>
  <cp:revision>2</cp:revision>
  <dcterms:created xsi:type="dcterms:W3CDTF">2019-04-29T11:06:00Z</dcterms:created>
  <dcterms:modified xsi:type="dcterms:W3CDTF">2019-04-30T13:20:00Z</dcterms:modified>
</cp:coreProperties>
</file>